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AF" w:rsidRDefault="00E56509" w:rsidP="00E56509">
      <w:pPr>
        <w:ind w:firstLine="720"/>
        <w:rPr>
          <w:rFonts w:cs="Times New Roman"/>
          <w:shd w:val="clear" w:color="auto" w:fill="FFFFFF"/>
        </w:rPr>
      </w:pPr>
      <w:r w:rsidRPr="00E56509">
        <w:rPr>
          <w:rFonts w:cs="Times New Roman"/>
          <w:shd w:val="clear" w:color="auto" w:fill="FFFFFF"/>
        </w:rPr>
        <w:t>Khi những chùm phượng vĩ nở rộ, tiếng ve râm ran trong những vòm lá. Ấy cũng là lúc mùa hè đã về, mùa hè với các em học sinh là những giờ phút nghỉ ngơi, thư giãn sau cả một năm học vất vả. Nhưng với những em học sinh lớp 5 thì thật khác, đây là mùa của chia tay, xa thầy cô, xa mái trường và xa bạn bè thân yêu đã gắn bó 5 năm học qua để chuẩn bị bước vào một bậc học mới, một ngôi trường mới.</w:t>
      </w:r>
    </w:p>
    <w:p w:rsidR="00E56509" w:rsidRDefault="00E56509" w:rsidP="00E56509">
      <w:pPr>
        <w:ind w:firstLine="720"/>
        <w:rPr>
          <w:rFonts w:cs="Times New Roman"/>
        </w:rPr>
      </w:pPr>
      <w:r w:rsidRPr="00E56509">
        <w:rPr>
          <w:rFonts w:cs="Times New Roman"/>
        </w:rPr>
        <w:t xml:space="preserve">Sáng hôm nay, ngày </w:t>
      </w:r>
      <w:r>
        <w:rPr>
          <w:rFonts w:cs="Times New Roman"/>
        </w:rPr>
        <w:t>13 tháng 7 năm 2020</w:t>
      </w:r>
      <w:r w:rsidRPr="00E56509">
        <w:rPr>
          <w:rFonts w:cs="Times New Roman"/>
        </w:rPr>
        <w:t>, trườ</w:t>
      </w:r>
      <w:r>
        <w:rPr>
          <w:rFonts w:cs="Times New Roman"/>
        </w:rPr>
        <w:t xml:space="preserve">ng TH guyễn Chí Thanh </w:t>
      </w:r>
      <w:r w:rsidRPr="00E56509">
        <w:rPr>
          <w:rFonts w:cs="Times New Roman"/>
        </w:rPr>
        <w:t xml:space="preserve">tổ chức “Lễ Hoàn thành chương trình tiểu học” cho học sinh khối 5 </w:t>
      </w:r>
      <w:r>
        <w:rPr>
          <w:rFonts w:cs="Times New Roman"/>
        </w:rPr>
        <w:t xml:space="preserve">niên khóa 2015-2020. </w:t>
      </w:r>
      <w:r w:rsidRPr="00E56509">
        <w:rPr>
          <w:rFonts w:cs="Times New Roman"/>
        </w:rPr>
        <w:t xml:space="preserve">Đây là hoạt động thể hiện sự trưởng thành về tình cảm và nhận thức của học sinh lớp 5 của năm cuối bậc Tiểu học. </w:t>
      </w:r>
    </w:p>
    <w:p w:rsidR="00E56509" w:rsidRDefault="00E56509" w:rsidP="00E56509">
      <w:pPr>
        <w:ind w:firstLine="720"/>
        <w:rPr>
          <w:rFonts w:cs="Times New Roman"/>
        </w:rPr>
      </w:pPr>
      <w:r>
        <w:rPr>
          <w:rFonts w:cs="Times New Roman"/>
        </w:rPr>
        <w:t>Đến với buổi lễ, các em đã có những lời ca, tiếng hát không chỉ thể hiện tài năng của mình, mà còn để cho các thấy cô thấy được các em đã tự tin hơn, chững chạc hơn.</w:t>
      </w:r>
    </w:p>
    <w:p w:rsidR="00E56509" w:rsidRDefault="00E56509" w:rsidP="00E56509">
      <w:pPr>
        <w:ind w:firstLine="720"/>
        <w:rPr>
          <w:rFonts w:cs="Times New Roman"/>
        </w:rPr>
      </w:pPr>
    </w:p>
    <w:p w:rsidR="00E56509" w:rsidRDefault="00E56509" w:rsidP="00E56509">
      <w:pPr>
        <w:ind w:firstLine="720"/>
        <w:rPr>
          <w:rFonts w:cs="Times New Roman"/>
        </w:rPr>
      </w:pPr>
      <w:r>
        <w:rPr>
          <w:noProof/>
        </w:rPr>
        <w:drawing>
          <wp:inline distT="0" distB="0" distL="0" distR="0">
            <wp:extent cx="5760720" cy="3240405"/>
            <wp:effectExtent l="0" t="0" r="0" b="0"/>
            <wp:docPr id="1" name="Picture 1" descr="未提供說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提供說明。"/>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E56509" w:rsidRDefault="00E56509" w:rsidP="00E56509">
      <w:pPr>
        <w:ind w:firstLine="720"/>
        <w:rPr>
          <w:rFonts w:cs="Times New Roman"/>
        </w:rPr>
      </w:pPr>
    </w:p>
    <w:p w:rsidR="00E56509" w:rsidRPr="00E56509" w:rsidRDefault="00E56509" w:rsidP="00E56509">
      <w:pPr>
        <w:rPr>
          <w:rFonts w:cs="Times New Roman"/>
        </w:rPr>
      </w:pPr>
      <w:r>
        <w:rPr>
          <w:noProof/>
        </w:rPr>
        <w:lastRenderedPageBreak/>
        <w:drawing>
          <wp:inline distT="0" distB="0" distL="0" distR="0">
            <wp:extent cx="5760720" cy="3240405"/>
            <wp:effectExtent l="0" t="0" r="0" b="0"/>
            <wp:docPr id="2" name="Picture 2" descr="未提供說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提供說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bookmarkStart w:id="0" w:name="_GoBack"/>
      <w:bookmarkEnd w:id="0"/>
    </w:p>
    <w:sectPr w:rsidR="00E56509" w:rsidRPr="00E56509" w:rsidSect="006E3E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09"/>
    <w:rsid w:val="004A06F0"/>
    <w:rsid w:val="005D3CAF"/>
    <w:rsid w:val="006E3EF2"/>
    <w:rsid w:val="00E5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A979"/>
  <w15:chartTrackingRefBased/>
  <w15:docId w15:val="{908A43FE-A5EE-4F24-BE66-ECA354CC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TANGIT</dc:creator>
  <cp:keywords/>
  <dc:description/>
  <cp:lastModifiedBy>TANGIT</cp:lastModifiedBy>
  <cp:revision>1</cp:revision>
  <dcterms:created xsi:type="dcterms:W3CDTF">2020-07-13T22:14:00Z</dcterms:created>
  <dcterms:modified xsi:type="dcterms:W3CDTF">2020-07-13T22:23:00Z</dcterms:modified>
</cp:coreProperties>
</file>