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C592798" w14:textId="0F2C497E" w:rsidR="00537F68" w:rsidRPr="0090066C" w:rsidRDefault="0090066C" w:rsidP="0090066C">
      <w:pPr>
        <w:jc w:val="center"/>
        <w:rPr>
          <w:b/>
          <w:bCs/>
        </w:rPr>
      </w:pPr>
      <w:r>
        <w:rPr>
          <w:b/>
          <w:bCs/>
        </w:rPr>
        <w:t xml:space="preserve">HỌC SINH </w:t>
      </w:r>
      <w:r w:rsidRPr="0090066C">
        <w:rPr>
          <w:b/>
          <w:bCs/>
        </w:rPr>
        <w:t>HỌC TẬP</w:t>
      </w:r>
      <w:r>
        <w:rPr>
          <w:b/>
          <w:bCs/>
        </w:rPr>
        <w:t xml:space="preserve">, </w:t>
      </w:r>
      <w:r w:rsidRPr="0090066C">
        <w:rPr>
          <w:b/>
          <w:bCs/>
        </w:rPr>
        <w:t xml:space="preserve"> TRẢI NGHIỆM NĂM HỌC 2023-2024</w:t>
      </w:r>
    </w:p>
    <w:p w14:paraId="77A16C91" w14:textId="169AE624" w:rsidR="00537F68" w:rsidRDefault="00537F68" w:rsidP="00AD635F">
      <w:pPr>
        <w:ind w:firstLine="720"/>
        <w:jc w:val="both"/>
      </w:pPr>
      <w:r>
        <w:t>Nhân dịp Chào mừng 4</w:t>
      </w:r>
      <w:r>
        <w:t>9</w:t>
      </w:r>
      <w:r>
        <w:t xml:space="preserve"> năm Ngày Giải phóng Miền Nam, thống nhất đất</w:t>
      </w:r>
      <w:r>
        <w:t xml:space="preserve"> </w:t>
      </w:r>
      <w:r>
        <w:t>nước (30/04/1975 - 30/04/202</w:t>
      </w:r>
      <w:r>
        <w:t>4</w:t>
      </w:r>
      <w:r>
        <w:t xml:space="preserve">), vào ngày </w:t>
      </w:r>
      <w:r w:rsidR="00D71742">
        <w:t>2</w:t>
      </w:r>
      <w:r>
        <w:t>4 tháng 4 năm 202</w:t>
      </w:r>
      <w:r w:rsidR="00D71742">
        <w:t>4</w:t>
      </w:r>
      <w:r>
        <w:t>, trường Tiểu học</w:t>
      </w:r>
      <w:r w:rsidR="00D71742">
        <w:t xml:space="preserve"> </w:t>
      </w:r>
      <w:r>
        <w:t>Nguyễn Chí Thanh, xã Ea Kpam, huyện Cư M’gar, tỉnh Đăk Lăk đã tổ chức</w:t>
      </w:r>
      <w:r w:rsidR="00D71742">
        <w:t xml:space="preserve"> </w:t>
      </w:r>
      <w:r>
        <w:t xml:space="preserve">chuyến trải nghiệm cho </w:t>
      </w:r>
      <w:r w:rsidR="00D71742">
        <w:t xml:space="preserve">146 em </w:t>
      </w:r>
      <w:r>
        <w:t xml:space="preserve">sinh </w:t>
      </w:r>
      <w:r w:rsidR="004F4DD7">
        <w:t xml:space="preserve">sinh </w:t>
      </w:r>
      <w:r>
        <w:t xml:space="preserve">lớp 5 và học sinh </w:t>
      </w:r>
      <w:r w:rsidR="00D71742">
        <w:t>tham gia các cuộc thi có giả cao từ cấp tỉnh trong</w:t>
      </w:r>
      <w:r>
        <w:t xml:space="preserve"> năm học 202</w:t>
      </w:r>
      <w:r w:rsidR="00D71742">
        <w:t>3</w:t>
      </w:r>
      <w:r>
        <w:t>- 202</w:t>
      </w:r>
      <w:r w:rsidR="00D71742">
        <w:t>4</w:t>
      </w:r>
      <w:r>
        <w:t>.</w:t>
      </w:r>
    </w:p>
    <w:p w14:paraId="6EB7BA6E" w14:textId="1E201B03" w:rsidR="00D71742" w:rsidRDefault="00537F68" w:rsidP="004F4DD7">
      <w:pPr>
        <w:ind w:firstLine="720"/>
        <w:jc w:val="both"/>
      </w:pPr>
      <w:r>
        <w:t>Đây là một hoạt động nằm trong kế hoạch giáo dục của Nhà trường và</w:t>
      </w:r>
      <w:r w:rsidR="00D71742">
        <w:t xml:space="preserve"> của</w:t>
      </w:r>
      <w:r>
        <w:t xml:space="preserve"> khối 5,</w:t>
      </w:r>
      <w:r w:rsidR="00D71742">
        <w:t xml:space="preserve"> </w:t>
      </w:r>
      <w:r>
        <w:t>nhằm mục đích giúp các em phát triển kỹ năng sống, tăng cường sức khỏe và gắn</w:t>
      </w:r>
      <w:r w:rsidR="00D71742">
        <w:t xml:space="preserve"> </w:t>
      </w:r>
      <w:r>
        <w:t>kết tình bạn.</w:t>
      </w:r>
    </w:p>
    <w:p w14:paraId="3A67A87F" w14:textId="010E838B" w:rsidR="00D71742" w:rsidRDefault="00D71742" w:rsidP="00537F68">
      <w:pPr>
        <w:jc w:val="both"/>
      </w:pPr>
      <w:r>
        <w:tab/>
        <w:t xml:space="preserve">Từ </w:t>
      </w:r>
      <w:r w:rsidR="004C628A">
        <w:t xml:space="preserve">rất sớm mặc dù sân trường còn vắng bòng học sinh nhưng các bác tài đã chuânr bị 8 chiếc xe xếp hàng thẳng tắp dưới những tán cây xanh ở sân trường sẵn sàng đón đưa 146 em học sinh và 8 thầy cô giáo trong cuộc hành trình. </w:t>
      </w:r>
    </w:p>
    <w:p w14:paraId="634CC65D" w14:textId="19A7BA93" w:rsidR="00D71742" w:rsidRDefault="004C628A" w:rsidP="004C628A">
      <w:pPr>
        <w:jc w:val="center"/>
      </w:pPr>
      <w:r w:rsidRPr="004C628A">
        <w:drawing>
          <wp:inline distT="0" distB="0" distL="0" distR="0" wp14:anchorId="36F53624" wp14:editId="603CDAEE">
            <wp:extent cx="6653719" cy="2994360"/>
            <wp:effectExtent l="0" t="0" r="0" b="0"/>
            <wp:docPr id="562073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073903" name=""/>
                    <pic:cNvPicPr/>
                  </pic:nvPicPr>
                  <pic:blipFill>
                    <a:blip r:embed="rId4"/>
                    <a:stretch>
                      <a:fillRect/>
                    </a:stretch>
                  </pic:blipFill>
                  <pic:spPr>
                    <a:xfrm>
                      <a:off x="0" y="0"/>
                      <a:ext cx="6671215" cy="3002234"/>
                    </a:xfrm>
                    <a:prstGeom prst="rect">
                      <a:avLst/>
                    </a:prstGeom>
                  </pic:spPr>
                </pic:pic>
              </a:graphicData>
            </a:graphic>
          </wp:inline>
        </w:drawing>
      </w:r>
    </w:p>
    <w:p w14:paraId="06C7CE3D" w14:textId="3308888B" w:rsidR="004C628A" w:rsidRDefault="004C628A" w:rsidP="004C628A">
      <w:pPr>
        <w:jc w:val="center"/>
        <w:rPr>
          <w:i/>
          <w:iCs/>
        </w:rPr>
      </w:pPr>
      <w:r w:rsidRPr="004C628A">
        <w:rPr>
          <w:i/>
          <w:iCs/>
        </w:rPr>
        <w:t>Chuẩn bị xuất phát</w:t>
      </w:r>
    </w:p>
    <w:p w14:paraId="24A78366" w14:textId="77777777" w:rsidR="00136710" w:rsidRDefault="00136710" w:rsidP="004C628A">
      <w:pPr>
        <w:jc w:val="center"/>
        <w:rPr>
          <w:i/>
          <w:iCs/>
        </w:rPr>
      </w:pPr>
    </w:p>
    <w:p w14:paraId="7E037279" w14:textId="77777777" w:rsidR="00136710" w:rsidRDefault="00136710" w:rsidP="004C628A">
      <w:pPr>
        <w:jc w:val="center"/>
        <w:rPr>
          <w:i/>
          <w:iCs/>
        </w:rPr>
      </w:pPr>
    </w:p>
    <w:p w14:paraId="20637A97" w14:textId="77777777" w:rsidR="00136710" w:rsidRDefault="00136710" w:rsidP="004C628A">
      <w:pPr>
        <w:jc w:val="center"/>
        <w:rPr>
          <w:i/>
          <w:iCs/>
        </w:rPr>
      </w:pPr>
    </w:p>
    <w:p w14:paraId="1BAAB002" w14:textId="77777777" w:rsidR="00136710" w:rsidRDefault="00136710" w:rsidP="004C628A">
      <w:pPr>
        <w:jc w:val="center"/>
        <w:rPr>
          <w:i/>
          <w:iCs/>
        </w:rPr>
      </w:pPr>
    </w:p>
    <w:p w14:paraId="0394FAC9" w14:textId="5B0CE501" w:rsidR="00136710" w:rsidRDefault="00136710" w:rsidP="004F4DD7">
      <w:pPr>
        <w:ind w:firstLine="567"/>
        <w:jc w:val="both"/>
        <w:rPr>
          <w:rFonts w:cs="Times New Roman"/>
          <w:szCs w:val="28"/>
        </w:rPr>
      </w:pPr>
      <w:r>
        <w:lastRenderedPageBreak/>
        <w:tab/>
      </w:r>
      <w:r w:rsidR="006044BE">
        <w:t xml:space="preserve">Điếm đến đầu tiên của chuyến đi là Viếng </w:t>
      </w:r>
      <w:r w:rsidR="006044BE" w:rsidRPr="00C57027">
        <w:rPr>
          <w:rFonts w:cs="Times New Roman"/>
          <w:szCs w:val="28"/>
        </w:rPr>
        <w:t xml:space="preserve">Nghĩa Trang Liệt Sỹ: </w:t>
      </w:r>
      <w:r>
        <w:t>M</w:t>
      </w:r>
      <w:r w:rsidRPr="00C57027">
        <w:rPr>
          <w:rFonts w:cs="Times New Roman"/>
          <w:szCs w:val="28"/>
        </w:rPr>
        <w:t xml:space="preserve">ục đích </w:t>
      </w:r>
      <w:r w:rsidR="006044BE">
        <w:rPr>
          <w:rFonts w:cs="Times New Roman"/>
          <w:szCs w:val="28"/>
        </w:rPr>
        <w:t xml:space="preserve">giúp các em học sinh </w:t>
      </w:r>
      <w:r w:rsidRPr="00C57027">
        <w:rPr>
          <w:rFonts w:cs="Times New Roman"/>
          <w:szCs w:val="28"/>
        </w:rPr>
        <w:t>ghi nhớ</w:t>
      </w:r>
      <w:r w:rsidR="006044BE">
        <w:rPr>
          <w:rFonts w:cs="Times New Roman"/>
          <w:szCs w:val="28"/>
        </w:rPr>
        <w:t xml:space="preserve"> và</w:t>
      </w:r>
      <w:r w:rsidRPr="00C57027">
        <w:rPr>
          <w:rFonts w:cs="Times New Roman"/>
          <w:szCs w:val="28"/>
        </w:rPr>
        <w:t xml:space="preserve"> </w:t>
      </w:r>
      <w:r w:rsidR="006044BE" w:rsidRPr="00C57027">
        <w:rPr>
          <w:rFonts w:cs="Times New Roman"/>
          <w:szCs w:val="28"/>
        </w:rPr>
        <w:t xml:space="preserve">tôn vinh </w:t>
      </w:r>
      <w:r w:rsidRPr="00C57027">
        <w:rPr>
          <w:rFonts w:cs="Times New Roman"/>
          <w:szCs w:val="28"/>
        </w:rPr>
        <w:t xml:space="preserve">những người anh hùng đã hy sinh vì tổ quốc. </w:t>
      </w:r>
      <w:r w:rsidR="006044BE">
        <w:rPr>
          <w:rFonts w:cs="Times New Roman"/>
          <w:szCs w:val="28"/>
        </w:rPr>
        <w:t>G</w:t>
      </w:r>
      <w:r w:rsidRPr="00C57027">
        <w:rPr>
          <w:rFonts w:cs="Times New Roman"/>
          <w:szCs w:val="28"/>
        </w:rPr>
        <w:t xml:space="preserve">iúp các em hiểu được ý nghĩa của sự hy sinh và lòng biết ơn đối với những người đã đặt mạng sống của mình vì đất nước. </w:t>
      </w:r>
      <w:r w:rsidR="000205FD">
        <w:rPr>
          <w:rFonts w:cs="Times New Roman"/>
          <w:szCs w:val="28"/>
        </w:rPr>
        <w:t>Các em đã rất trang nghiêm đặt lãng hoa và thắp những nén nhang bày tỏ sự biết ơn sâu sắc dưới sự hướng dẫn của thầy cô và Bác Quản Trang.</w:t>
      </w:r>
    </w:p>
    <w:p w14:paraId="6D0646ED" w14:textId="0565AB8B" w:rsidR="00136710" w:rsidRPr="00136710" w:rsidRDefault="00136710" w:rsidP="00136710">
      <w:pPr>
        <w:jc w:val="both"/>
      </w:pPr>
    </w:p>
    <w:p w14:paraId="1DAECE7C" w14:textId="1DAE4022" w:rsidR="004C628A" w:rsidRDefault="000205FD" w:rsidP="004C628A">
      <w:pPr>
        <w:jc w:val="center"/>
      </w:pPr>
      <w:r>
        <w:rPr>
          <w:noProof/>
        </w:rPr>
        <w:drawing>
          <wp:inline distT="0" distB="0" distL="0" distR="0" wp14:anchorId="40DF0AB4" wp14:editId="3542A451">
            <wp:extent cx="9072880" cy="4083050"/>
            <wp:effectExtent l="0" t="0" r="0" b="0"/>
            <wp:docPr id="5497955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795577" name="Picture 549795577"/>
                    <pic:cNvPicPr/>
                  </pic:nvPicPr>
                  <pic:blipFill>
                    <a:blip r:embed="rId5">
                      <a:extLst>
                        <a:ext uri="{28A0092B-C50C-407E-A947-70E740481C1C}">
                          <a14:useLocalDpi xmlns:a14="http://schemas.microsoft.com/office/drawing/2010/main" val="0"/>
                        </a:ext>
                      </a:extLst>
                    </a:blip>
                    <a:stretch>
                      <a:fillRect/>
                    </a:stretch>
                  </pic:blipFill>
                  <pic:spPr>
                    <a:xfrm>
                      <a:off x="0" y="0"/>
                      <a:ext cx="9072880" cy="4083050"/>
                    </a:xfrm>
                    <a:prstGeom prst="rect">
                      <a:avLst/>
                    </a:prstGeom>
                  </pic:spPr>
                </pic:pic>
              </a:graphicData>
            </a:graphic>
          </wp:inline>
        </w:drawing>
      </w:r>
    </w:p>
    <w:p w14:paraId="3801A00E" w14:textId="2987AA17" w:rsidR="004C628A" w:rsidRDefault="004C628A" w:rsidP="004C628A">
      <w:pPr>
        <w:jc w:val="center"/>
      </w:pPr>
      <w:r>
        <w:t>Viếng Nghĩa Trang</w:t>
      </w:r>
    </w:p>
    <w:p w14:paraId="220CF05B" w14:textId="287A09FA" w:rsidR="00AC0517" w:rsidRDefault="00AC0517" w:rsidP="004C628A">
      <w:pPr>
        <w:jc w:val="center"/>
      </w:pPr>
      <w:r>
        <w:rPr>
          <w:noProof/>
        </w:rPr>
        <w:lastRenderedPageBreak/>
        <w:drawing>
          <wp:inline distT="0" distB="0" distL="0" distR="0" wp14:anchorId="298DAF6E" wp14:editId="6CDD86BF">
            <wp:extent cx="9072880" cy="4083050"/>
            <wp:effectExtent l="0" t="0" r="0" b="0"/>
            <wp:docPr id="19861645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164555" name="Picture 1986164555"/>
                    <pic:cNvPicPr/>
                  </pic:nvPicPr>
                  <pic:blipFill>
                    <a:blip r:embed="rId6">
                      <a:extLst>
                        <a:ext uri="{28A0092B-C50C-407E-A947-70E740481C1C}">
                          <a14:useLocalDpi xmlns:a14="http://schemas.microsoft.com/office/drawing/2010/main" val="0"/>
                        </a:ext>
                      </a:extLst>
                    </a:blip>
                    <a:stretch>
                      <a:fillRect/>
                    </a:stretch>
                  </pic:blipFill>
                  <pic:spPr>
                    <a:xfrm>
                      <a:off x="0" y="0"/>
                      <a:ext cx="9072880" cy="4083050"/>
                    </a:xfrm>
                    <a:prstGeom prst="rect">
                      <a:avLst/>
                    </a:prstGeom>
                  </pic:spPr>
                </pic:pic>
              </a:graphicData>
            </a:graphic>
          </wp:inline>
        </w:drawing>
      </w:r>
      <w:r>
        <w:rPr>
          <w:noProof/>
        </w:rPr>
        <w:lastRenderedPageBreak/>
        <w:drawing>
          <wp:inline distT="0" distB="0" distL="0" distR="0" wp14:anchorId="2EB36C96" wp14:editId="5721F865">
            <wp:extent cx="3537072" cy="4016566"/>
            <wp:effectExtent l="0" t="0" r="6350" b="3175"/>
            <wp:docPr id="2072693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69309" name="Picture 207269309"/>
                    <pic:cNvPicPr/>
                  </pic:nvPicPr>
                  <pic:blipFill rotWithShape="1">
                    <a:blip r:embed="rId7">
                      <a:extLst>
                        <a:ext uri="{28A0092B-C50C-407E-A947-70E740481C1C}">
                          <a14:useLocalDpi xmlns:a14="http://schemas.microsoft.com/office/drawing/2010/main" val="0"/>
                        </a:ext>
                      </a:extLst>
                    </a:blip>
                    <a:srcRect t="6358" b="28005"/>
                    <a:stretch/>
                  </pic:blipFill>
                  <pic:spPr bwMode="auto">
                    <a:xfrm>
                      <a:off x="0" y="0"/>
                      <a:ext cx="3549435" cy="4030605"/>
                    </a:xfrm>
                    <a:prstGeom prst="rect">
                      <a:avLst/>
                    </a:prstGeom>
                    <a:ln>
                      <a:noFill/>
                    </a:ln>
                    <a:extLst>
                      <a:ext uri="{53640926-AAD7-44D8-BBD7-CCE9431645EC}">
                        <a14:shadowObscured xmlns:a14="http://schemas.microsoft.com/office/drawing/2010/main"/>
                      </a:ext>
                    </a:extLst>
                  </pic:spPr>
                </pic:pic>
              </a:graphicData>
            </a:graphic>
          </wp:inline>
        </w:drawing>
      </w:r>
    </w:p>
    <w:p w14:paraId="381F2CCD" w14:textId="23718362" w:rsidR="00AC0517" w:rsidRDefault="00AC0517" w:rsidP="004C628A">
      <w:pPr>
        <w:jc w:val="center"/>
      </w:pPr>
      <w:r>
        <w:t>HS đặt vòng hoa kính dâng các anh hùng liệt sĩ.</w:t>
      </w:r>
    </w:p>
    <w:p w14:paraId="2775D43A" w14:textId="39310262" w:rsidR="00AC0517" w:rsidRDefault="00AC0517" w:rsidP="004C628A">
      <w:pPr>
        <w:jc w:val="center"/>
      </w:pPr>
      <w:r>
        <w:rPr>
          <w:noProof/>
        </w:rPr>
        <w:lastRenderedPageBreak/>
        <w:drawing>
          <wp:inline distT="0" distB="0" distL="0" distR="0" wp14:anchorId="61E6A1F2" wp14:editId="28353E92">
            <wp:extent cx="9072880" cy="4083050"/>
            <wp:effectExtent l="0" t="0" r="0" b="0"/>
            <wp:docPr id="6976431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643129" name="Picture 697643129"/>
                    <pic:cNvPicPr/>
                  </pic:nvPicPr>
                  <pic:blipFill>
                    <a:blip r:embed="rId8">
                      <a:extLst>
                        <a:ext uri="{28A0092B-C50C-407E-A947-70E740481C1C}">
                          <a14:useLocalDpi xmlns:a14="http://schemas.microsoft.com/office/drawing/2010/main" val="0"/>
                        </a:ext>
                      </a:extLst>
                    </a:blip>
                    <a:stretch>
                      <a:fillRect/>
                    </a:stretch>
                  </pic:blipFill>
                  <pic:spPr>
                    <a:xfrm>
                      <a:off x="0" y="0"/>
                      <a:ext cx="9072880" cy="4083050"/>
                    </a:xfrm>
                    <a:prstGeom prst="rect">
                      <a:avLst/>
                    </a:prstGeom>
                  </pic:spPr>
                </pic:pic>
              </a:graphicData>
            </a:graphic>
          </wp:inline>
        </w:drawing>
      </w:r>
    </w:p>
    <w:p w14:paraId="2D0B8AF5" w14:textId="77777777" w:rsidR="000205FD" w:rsidRDefault="000205FD" w:rsidP="000205FD">
      <w:pPr>
        <w:jc w:val="both"/>
      </w:pPr>
    </w:p>
    <w:p w14:paraId="0233C5C2" w14:textId="77777777" w:rsidR="00025D3D" w:rsidRDefault="000205FD" w:rsidP="000205FD">
      <w:pPr>
        <w:ind w:firstLine="720"/>
        <w:rPr>
          <w:rFonts w:cs="Times New Roman"/>
          <w:szCs w:val="28"/>
        </w:rPr>
      </w:pPr>
      <w:r>
        <w:t>Điểm đến tiếp theo là t</w:t>
      </w:r>
      <w:r w:rsidRPr="00C57027">
        <w:rPr>
          <w:rFonts w:cs="Times New Roman"/>
          <w:szCs w:val="28"/>
        </w:rPr>
        <w:t>ham Quan Bảo Tàng</w:t>
      </w:r>
      <w:r>
        <w:rPr>
          <w:rFonts w:cs="Times New Roman"/>
          <w:szCs w:val="28"/>
        </w:rPr>
        <w:t xml:space="preserve"> dân tộc học</w:t>
      </w:r>
      <w:r w:rsidRPr="00C57027">
        <w:rPr>
          <w:rFonts w:cs="Times New Roman"/>
          <w:szCs w:val="28"/>
        </w:rPr>
        <w:t xml:space="preserve">: Tại bảo tàng, các em </w:t>
      </w:r>
      <w:r>
        <w:rPr>
          <w:rFonts w:cs="Times New Roman"/>
          <w:szCs w:val="28"/>
        </w:rPr>
        <w:t>đã</w:t>
      </w:r>
      <w:r w:rsidRPr="00C57027">
        <w:rPr>
          <w:rFonts w:cs="Times New Roman"/>
          <w:szCs w:val="28"/>
        </w:rPr>
        <w:t xml:space="preserve"> </w:t>
      </w:r>
      <w:r>
        <w:rPr>
          <w:rFonts w:cs="Times New Roman"/>
          <w:szCs w:val="28"/>
        </w:rPr>
        <w:t xml:space="preserve">các cô chú hướng dẫn viên giới thiệu khá nhiều và </w:t>
      </w:r>
      <w:r w:rsidRPr="00C57027">
        <w:rPr>
          <w:rFonts w:cs="Times New Roman"/>
          <w:szCs w:val="28"/>
        </w:rPr>
        <w:t>rõ về lịch sử và văn hóa của quốc gia. Các hiện vật, hình ảnh và trưng bày sẽ giúp các em hình dung và cảm nhận được những diễn biến lịch sử quan trọng, từ quá khứ đến hiện tại.</w:t>
      </w:r>
      <w:r w:rsidR="00920A15">
        <w:rPr>
          <w:rFonts w:cs="Times New Roman"/>
          <w:szCs w:val="28"/>
        </w:rPr>
        <w:t xml:space="preserve"> </w:t>
      </w:r>
    </w:p>
    <w:p w14:paraId="7AB536D6" w14:textId="178079FA" w:rsidR="00790B6F" w:rsidRDefault="00790B6F" w:rsidP="00790B6F">
      <w:pPr>
        <w:ind w:firstLine="720"/>
        <w:jc w:val="center"/>
        <w:rPr>
          <w:rFonts w:cs="Times New Roman"/>
          <w:szCs w:val="28"/>
        </w:rPr>
      </w:pPr>
      <w:r>
        <w:rPr>
          <w:rFonts w:cs="Times New Roman"/>
          <w:noProof/>
          <w:szCs w:val="28"/>
        </w:rPr>
        <w:lastRenderedPageBreak/>
        <w:drawing>
          <wp:inline distT="0" distB="0" distL="0" distR="0" wp14:anchorId="36D41987" wp14:editId="50EC3FE2">
            <wp:extent cx="7060899" cy="6513013"/>
            <wp:effectExtent l="0" t="0" r="6985" b="2540"/>
            <wp:docPr id="6277804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80407" name="Picture 627780407"/>
                    <pic:cNvPicPr/>
                  </pic:nvPicPr>
                  <pic:blipFill>
                    <a:blip r:embed="rId9">
                      <a:extLst>
                        <a:ext uri="{28A0092B-C50C-407E-A947-70E740481C1C}">
                          <a14:useLocalDpi xmlns:a14="http://schemas.microsoft.com/office/drawing/2010/main" val="0"/>
                        </a:ext>
                      </a:extLst>
                    </a:blip>
                    <a:stretch>
                      <a:fillRect/>
                    </a:stretch>
                  </pic:blipFill>
                  <pic:spPr>
                    <a:xfrm>
                      <a:off x="0" y="0"/>
                      <a:ext cx="7067603" cy="6519196"/>
                    </a:xfrm>
                    <a:prstGeom prst="rect">
                      <a:avLst/>
                    </a:prstGeom>
                  </pic:spPr>
                </pic:pic>
              </a:graphicData>
            </a:graphic>
          </wp:inline>
        </w:drawing>
      </w:r>
    </w:p>
    <w:p w14:paraId="47E2DCE0" w14:textId="125B9E8A" w:rsidR="00790B6F" w:rsidRDefault="00790B6F" w:rsidP="00790B6F">
      <w:pPr>
        <w:ind w:firstLine="720"/>
        <w:jc w:val="center"/>
        <w:rPr>
          <w:rFonts w:cs="Times New Roman"/>
          <w:szCs w:val="28"/>
        </w:rPr>
      </w:pPr>
    </w:p>
    <w:p w14:paraId="55CD8C8F" w14:textId="1930D19C" w:rsidR="00790B6F" w:rsidRDefault="00790B6F" w:rsidP="00790B6F">
      <w:pPr>
        <w:ind w:firstLine="720"/>
        <w:jc w:val="center"/>
        <w:rPr>
          <w:rFonts w:cs="Times New Roman"/>
          <w:szCs w:val="28"/>
        </w:rPr>
      </w:pPr>
      <w:r>
        <w:rPr>
          <w:rFonts w:cs="Times New Roman"/>
          <w:szCs w:val="28"/>
        </w:rPr>
        <w:t xml:space="preserve">Các em được khám phá các hiện vật, có một số hiện vật các em được phép chạm tay vào và tỏ vẻ rất đỗi ngạc nhiên.  </w:t>
      </w:r>
      <w:r>
        <w:rPr>
          <w:rFonts w:cs="Times New Roman"/>
          <w:noProof/>
          <w:szCs w:val="28"/>
        </w:rPr>
        <w:drawing>
          <wp:inline distT="0" distB="0" distL="0" distR="0" wp14:anchorId="080FCE7C" wp14:editId="130A9CDF">
            <wp:extent cx="8554239" cy="3849647"/>
            <wp:effectExtent l="0" t="0" r="0" b="0"/>
            <wp:docPr id="13212069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06972" name="Picture 1321206972"/>
                    <pic:cNvPicPr/>
                  </pic:nvPicPr>
                  <pic:blipFill>
                    <a:blip r:embed="rId10">
                      <a:extLst>
                        <a:ext uri="{28A0092B-C50C-407E-A947-70E740481C1C}">
                          <a14:useLocalDpi xmlns:a14="http://schemas.microsoft.com/office/drawing/2010/main" val="0"/>
                        </a:ext>
                      </a:extLst>
                    </a:blip>
                    <a:stretch>
                      <a:fillRect/>
                    </a:stretch>
                  </pic:blipFill>
                  <pic:spPr>
                    <a:xfrm>
                      <a:off x="0" y="0"/>
                      <a:ext cx="8562499" cy="3853364"/>
                    </a:xfrm>
                    <a:prstGeom prst="rect">
                      <a:avLst/>
                    </a:prstGeom>
                  </pic:spPr>
                </pic:pic>
              </a:graphicData>
            </a:graphic>
          </wp:inline>
        </w:drawing>
      </w:r>
    </w:p>
    <w:p w14:paraId="1C0A0D63" w14:textId="13F2F8AF" w:rsidR="00025D3D" w:rsidRDefault="00025D3D" w:rsidP="00025D3D">
      <w:pPr>
        <w:jc w:val="center"/>
        <w:rPr>
          <w:rFonts w:cs="Times New Roman"/>
          <w:szCs w:val="28"/>
        </w:rPr>
      </w:pPr>
    </w:p>
    <w:p w14:paraId="1C3C6E9A" w14:textId="54E62443" w:rsidR="00025D3D" w:rsidRDefault="00025D3D" w:rsidP="000205FD">
      <w:pPr>
        <w:ind w:firstLine="720"/>
        <w:rPr>
          <w:rFonts w:cs="Times New Roman"/>
          <w:szCs w:val="28"/>
        </w:rPr>
      </w:pPr>
      <w:r>
        <w:rPr>
          <w:rFonts w:cs="Times New Roman"/>
          <w:noProof/>
          <w:szCs w:val="28"/>
        </w:rPr>
        <w:lastRenderedPageBreak/>
        <w:drawing>
          <wp:inline distT="0" distB="0" distL="0" distR="0" wp14:anchorId="31AE0E0A" wp14:editId="5641DA16">
            <wp:extent cx="9072880" cy="4083050"/>
            <wp:effectExtent l="0" t="0" r="0" b="0"/>
            <wp:docPr id="1226450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5043" name="Picture 122645043"/>
                    <pic:cNvPicPr/>
                  </pic:nvPicPr>
                  <pic:blipFill>
                    <a:blip r:embed="rId11">
                      <a:extLst>
                        <a:ext uri="{28A0092B-C50C-407E-A947-70E740481C1C}">
                          <a14:useLocalDpi xmlns:a14="http://schemas.microsoft.com/office/drawing/2010/main" val="0"/>
                        </a:ext>
                      </a:extLst>
                    </a:blip>
                    <a:stretch>
                      <a:fillRect/>
                    </a:stretch>
                  </pic:blipFill>
                  <pic:spPr>
                    <a:xfrm>
                      <a:off x="0" y="0"/>
                      <a:ext cx="9072880" cy="4083050"/>
                    </a:xfrm>
                    <a:prstGeom prst="rect">
                      <a:avLst/>
                    </a:prstGeom>
                  </pic:spPr>
                </pic:pic>
              </a:graphicData>
            </a:graphic>
          </wp:inline>
        </w:drawing>
      </w:r>
    </w:p>
    <w:p w14:paraId="55681673" w14:textId="6F26D32E" w:rsidR="00346B7B" w:rsidRDefault="00346B7B" w:rsidP="00346B7B">
      <w:pPr>
        <w:ind w:firstLine="720"/>
        <w:jc w:val="center"/>
        <w:rPr>
          <w:rFonts w:cs="Times New Roman"/>
          <w:szCs w:val="28"/>
        </w:rPr>
      </w:pPr>
      <w:r>
        <w:rPr>
          <w:rFonts w:cs="Times New Roman"/>
          <w:szCs w:val="28"/>
        </w:rPr>
        <w:t xml:space="preserve">Học sinh xem phim tái hiện cuộc chiến khốc liệt dành chiến thắng </w:t>
      </w:r>
      <w:r w:rsidRPr="00346B7B">
        <w:rPr>
          <w:rFonts w:cs="Times New Roman"/>
          <w:szCs w:val="28"/>
        </w:rPr>
        <w:t>Buôn Ma Thuột ngày 10.3.1975, mở màn thắng lợi cho Chiến dịch Tây Nguyên, tạo bước ngoặt lịch sử, quan trọng cho Đại thắng mùa Xuân năm 1975.</w:t>
      </w:r>
    </w:p>
    <w:p w14:paraId="44B73B12" w14:textId="7A286672" w:rsidR="00667627" w:rsidRDefault="00667627" w:rsidP="00667627">
      <w:pPr>
        <w:ind w:firstLine="720"/>
        <w:jc w:val="both"/>
        <w:rPr>
          <w:rFonts w:cs="Times New Roman"/>
          <w:szCs w:val="28"/>
        </w:rPr>
      </w:pPr>
      <w:r>
        <w:rPr>
          <w:rFonts w:cs="Times New Roman"/>
          <w:szCs w:val="28"/>
        </w:rPr>
        <w:t xml:space="preserve"> Điểm đến thứ 3 là </w:t>
      </w:r>
      <w:r w:rsidRPr="00C57027">
        <w:rPr>
          <w:rFonts w:cs="Times New Roman"/>
          <w:szCs w:val="28"/>
        </w:rPr>
        <w:t>Khu Vui Chơi Mua Sắm</w:t>
      </w:r>
      <w:r>
        <w:rPr>
          <w:rFonts w:cs="Times New Roman"/>
          <w:szCs w:val="28"/>
        </w:rPr>
        <w:t xml:space="preserve"> Siêu Thị GO, một địa điểm mua sắm vui chơi nổi tiếng nhất của Đắk Lắk.</w:t>
      </w:r>
      <w:r w:rsidRPr="00C57027">
        <w:rPr>
          <w:rFonts w:cs="Times New Roman"/>
          <w:szCs w:val="28"/>
        </w:rPr>
        <w:t xml:space="preserve"> </w:t>
      </w:r>
      <w:r>
        <w:rPr>
          <w:rFonts w:cs="Times New Roman"/>
          <w:szCs w:val="28"/>
        </w:rPr>
        <w:t>Địa điểm</w:t>
      </w:r>
      <w:r w:rsidRPr="00C57027">
        <w:rPr>
          <w:rFonts w:cs="Times New Roman"/>
          <w:szCs w:val="28"/>
        </w:rPr>
        <w:t xml:space="preserve"> này </w:t>
      </w:r>
      <w:r>
        <w:rPr>
          <w:rFonts w:cs="Times New Roman"/>
          <w:szCs w:val="28"/>
        </w:rPr>
        <w:t xml:space="preserve">đã </w:t>
      </w:r>
      <w:r w:rsidRPr="00C57027">
        <w:rPr>
          <w:rFonts w:cs="Times New Roman"/>
          <w:szCs w:val="28"/>
        </w:rPr>
        <w:t xml:space="preserve">mang lại cho các em cơ hội thư giãn và tận hưởng không khí vui vẻ. Tại khu vui chơi mua sắm, các em có thể trải nghiệm văn hóa mua sắm địa phương, thưởng thức </w:t>
      </w:r>
      <w:r w:rsidR="00E610F4">
        <w:rPr>
          <w:rFonts w:cs="Times New Roman"/>
          <w:szCs w:val="28"/>
        </w:rPr>
        <w:t xml:space="preserve">những món mà được thầy cô tham khảo trước đó đảm bảo phù hợp với khẩu vị của lứa tuổi, </w:t>
      </w:r>
      <w:r w:rsidRPr="00C57027">
        <w:rPr>
          <w:rFonts w:cs="Times New Roman"/>
          <w:szCs w:val="28"/>
        </w:rPr>
        <w:t xml:space="preserve">và </w:t>
      </w:r>
      <w:r w:rsidR="00E610F4">
        <w:rPr>
          <w:rFonts w:cs="Times New Roman"/>
          <w:szCs w:val="28"/>
        </w:rPr>
        <w:t xml:space="preserve">các em có thể trải nghiệm </w:t>
      </w:r>
      <w:r w:rsidRPr="00C57027">
        <w:rPr>
          <w:rFonts w:cs="Times New Roman"/>
          <w:szCs w:val="28"/>
        </w:rPr>
        <w:t xml:space="preserve">mua sắm quà lưu niệm. </w:t>
      </w:r>
    </w:p>
    <w:p w14:paraId="3F706199" w14:textId="7E43C475" w:rsidR="00E610F4" w:rsidRDefault="00BA57ED" w:rsidP="00BA57ED">
      <w:pPr>
        <w:jc w:val="center"/>
        <w:rPr>
          <w:rFonts w:cs="Times New Roman"/>
          <w:szCs w:val="28"/>
        </w:rPr>
      </w:pPr>
      <w:r>
        <w:rPr>
          <w:rFonts w:cs="Times New Roman"/>
          <w:noProof/>
          <w:szCs w:val="28"/>
        </w:rPr>
        <w:lastRenderedPageBreak/>
        <w:drawing>
          <wp:inline distT="0" distB="0" distL="0" distR="0" wp14:anchorId="08D4AD0D" wp14:editId="20C2A495">
            <wp:extent cx="5872205" cy="5314989"/>
            <wp:effectExtent l="0" t="0" r="0" b="0"/>
            <wp:docPr id="59341649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416497" name="Picture 593416497"/>
                    <pic:cNvPicPr/>
                  </pic:nvPicPr>
                  <pic:blipFill>
                    <a:blip r:embed="rId12">
                      <a:extLst>
                        <a:ext uri="{28A0092B-C50C-407E-A947-70E740481C1C}">
                          <a14:useLocalDpi xmlns:a14="http://schemas.microsoft.com/office/drawing/2010/main" val="0"/>
                        </a:ext>
                      </a:extLst>
                    </a:blip>
                    <a:stretch>
                      <a:fillRect/>
                    </a:stretch>
                  </pic:blipFill>
                  <pic:spPr>
                    <a:xfrm>
                      <a:off x="0" y="0"/>
                      <a:ext cx="5872205" cy="5314989"/>
                    </a:xfrm>
                    <a:prstGeom prst="rect">
                      <a:avLst/>
                    </a:prstGeom>
                  </pic:spPr>
                </pic:pic>
              </a:graphicData>
            </a:graphic>
          </wp:inline>
        </w:drawing>
      </w:r>
    </w:p>
    <w:p w14:paraId="7457FDC0" w14:textId="523AFE59" w:rsidR="00BA57ED" w:rsidRDefault="00BA57ED" w:rsidP="00BA57ED">
      <w:pPr>
        <w:jc w:val="center"/>
        <w:rPr>
          <w:rFonts w:cs="Times New Roman"/>
          <w:szCs w:val="28"/>
        </w:rPr>
      </w:pPr>
      <w:r>
        <w:rPr>
          <w:rFonts w:cs="Times New Roman"/>
          <w:szCs w:val="28"/>
        </w:rPr>
        <w:t>HS thưởng thức ẩm thực tại Siêu Thị Go.</w:t>
      </w:r>
    </w:p>
    <w:p w14:paraId="775D3E57" w14:textId="77777777" w:rsidR="00BA57ED" w:rsidRDefault="00BA57ED" w:rsidP="00BA57ED">
      <w:pPr>
        <w:jc w:val="center"/>
        <w:rPr>
          <w:rFonts w:cs="Times New Roman"/>
          <w:szCs w:val="28"/>
        </w:rPr>
      </w:pPr>
    </w:p>
    <w:p w14:paraId="72ADFF74" w14:textId="446200A0" w:rsidR="00667627" w:rsidRDefault="00667627" w:rsidP="00667627">
      <w:pPr>
        <w:ind w:firstLine="720"/>
        <w:jc w:val="both"/>
        <w:rPr>
          <w:rFonts w:cs="Times New Roman"/>
          <w:szCs w:val="28"/>
        </w:rPr>
      </w:pPr>
    </w:p>
    <w:p w14:paraId="79FBEF0E" w14:textId="25D85AD4" w:rsidR="00BA57ED" w:rsidRDefault="00BA57ED" w:rsidP="00BA57ED">
      <w:pPr>
        <w:ind w:firstLine="720"/>
        <w:rPr>
          <w:rFonts w:cs="Times New Roman"/>
          <w:szCs w:val="28"/>
        </w:rPr>
      </w:pPr>
      <w:r>
        <w:rPr>
          <w:rFonts w:cs="Times New Roman"/>
          <w:szCs w:val="28"/>
        </w:rPr>
        <w:lastRenderedPageBreak/>
        <w:t>Điểm đến cuối cùng là Công Viên Nước Đắk Lắk -</w:t>
      </w:r>
      <w:r w:rsidRPr="00C57027">
        <w:rPr>
          <w:rFonts w:cs="Times New Roman"/>
          <w:szCs w:val="28"/>
        </w:rPr>
        <w:t xml:space="preserve">Khu Vui Chơi Bơi Lội: Tại khu vui chơi bơi lội, các em có cơ hội vận động và giải trí trong môi trường nước. Các trò chơi nước và hoạt động thư giãn sẽ giúp các em thư giãn sau </w:t>
      </w:r>
      <w:r>
        <w:rPr>
          <w:rFonts w:cs="Times New Roman"/>
          <w:szCs w:val="28"/>
        </w:rPr>
        <w:t xml:space="preserve">các </w:t>
      </w:r>
      <w:r w:rsidRPr="00C57027">
        <w:rPr>
          <w:rFonts w:cs="Times New Roman"/>
          <w:szCs w:val="28"/>
        </w:rPr>
        <w:t>hoạt động học tập</w:t>
      </w:r>
      <w:r>
        <w:rPr>
          <w:rFonts w:cs="Times New Roman"/>
          <w:szCs w:val="28"/>
        </w:rPr>
        <w:t xml:space="preserve"> và ăn uống ở trên.</w:t>
      </w:r>
    </w:p>
    <w:p w14:paraId="2F927C78" w14:textId="0BE8B7B9" w:rsidR="00BA57ED" w:rsidRDefault="00BA57ED" w:rsidP="00BA57ED">
      <w:pPr>
        <w:ind w:firstLine="720"/>
        <w:jc w:val="center"/>
        <w:rPr>
          <w:rFonts w:cs="Times New Roman"/>
          <w:szCs w:val="28"/>
        </w:rPr>
      </w:pPr>
      <w:r>
        <w:rPr>
          <w:rFonts w:cs="Times New Roman"/>
          <w:noProof/>
          <w:szCs w:val="28"/>
        </w:rPr>
        <w:drawing>
          <wp:inline distT="0" distB="0" distL="0" distR="0" wp14:anchorId="79DCFDB5" wp14:editId="3F5F95A2">
            <wp:extent cx="5000662" cy="3729065"/>
            <wp:effectExtent l="0" t="0" r="0" b="5080"/>
            <wp:docPr id="19695506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50611" name="Picture 1969550611"/>
                    <pic:cNvPicPr/>
                  </pic:nvPicPr>
                  <pic:blipFill>
                    <a:blip r:embed="rId13">
                      <a:extLst>
                        <a:ext uri="{28A0092B-C50C-407E-A947-70E740481C1C}">
                          <a14:useLocalDpi xmlns:a14="http://schemas.microsoft.com/office/drawing/2010/main" val="0"/>
                        </a:ext>
                      </a:extLst>
                    </a:blip>
                    <a:stretch>
                      <a:fillRect/>
                    </a:stretch>
                  </pic:blipFill>
                  <pic:spPr>
                    <a:xfrm>
                      <a:off x="0" y="0"/>
                      <a:ext cx="5000662" cy="3729065"/>
                    </a:xfrm>
                    <a:prstGeom prst="rect">
                      <a:avLst/>
                    </a:prstGeom>
                  </pic:spPr>
                </pic:pic>
              </a:graphicData>
            </a:graphic>
          </wp:inline>
        </w:drawing>
      </w:r>
    </w:p>
    <w:p w14:paraId="7665CC82" w14:textId="7F6552DA" w:rsidR="00BA57ED" w:rsidRDefault="00BA57ED" w:rsidP="00BA57ED">
      <w:pPr>
        <w:ind w:firstLine="720"/>
        <w:jc w:val="center"/>
        <w:rPr>
          <w:rFonts w:cs="Times New Roman"/>
          <w:szCs w:val="28"/>
        </w:rPr>
      </w:pPr>
      <w:r>
        <w:rPr>
          <w:rFonts w:cs="Times New Roman"/>
          <w:szCs w:val="28"/>
        </w:rPr>
        <w:t>HS vui chơi khu hồ thiếu nhi.</w:t>
      </w:r>
    </w:p>
    <w:p w14:paraId="44CD948F" w14:textId="77777777" w:rsidR="00BA57ED" w:rsidRPr="00C57027" w:rsidRDefault="00BA57ED" w:rsidP="00BA57ED">
      <w:pPr>
        <w:ind w:firstLine="720"/>
        <w:jc w:val="center"/>
        <w:rPr>
          <w:rFonts w:cs="Times New Roman"/>
          <w:szCs w:val="28"/>
        </w:rPr>
      </w:pPr>
    </w:p>
    <w:p w14:paraId="37D98FE4" w14:textId="3C9B7337" w:rsidR="004C628A" w:rsidRDefault="00A635B8" w:rsidP="00A635B8">
      <w:r>
        <w:rPr>
          <w:rFonts w:cs="Times New Roman"/>
          <w:szCs w:val="28"/>
        </w:rPr>
        <w:t>B</w:t>
      </w:r>
      <w:r w:rsidR="00BA57ED" w:rsidRPr="00C57027">
        <w:rPr>
          <w:rFonts w:cs="Times New Roman"/>
          <w:szCs w:val="28"/>
        </w:rPr>
        <w:t xml:space="preserve">uổi trải nghiệm </w:t>
      </w:r>
      <w:r>
        <w:rPr>
          <w:rFonts w:cs="Times New Roman"/>
          <w:szCs w:val="28"/>
        </w:rPr>
        <w:t xml:space="preserve">với 4 địa điểm đã được thầy cô lựa chọn phù hợp với thời điểm thời tiết tháng tư của Tây Nguyên, Chuyến đi </w:t>
      </w:r>
      <w:r w:rsidR="00BA57ED" w:rsidRPr="00C57027">
        <w:rPr>
          <w:rFonts w:cs="Times New Roman"/>
          <w:szCs w:val="28"/>
        </w:rPr>
        <w:t xml:space="preserve">không chỉ giúp các em học được nhiều điều mới mẻ mà còn tạo ra những kỷ niệm đáng nhớ trong quãng thời gian học tập </w:t>
      </w:r>
      <w:r>
        <w:rPr>
          <w:rFonts w:cs="Times New Roman"/>
          <w:szCs w:val="28"/>
        </w:rPr>
        <w:t xml:space="preserve">ở cấp Tiểu học </w:t>
      </w:r>
      <w:r w:rsidR="00BA57ED" w:rsidRPr="00C57027">
        <w:rPr>
          <w:rFonts w:cs="Times New Roman"/>
          <w:szCs w:val="28"/>
        </w:rPr>
        <w:t>của mình. Chúng tôi</w:t>
      </w:r>
      <w:r>
        <w:rPr>
          <w:rFonts w:cs="Times New Roman"/>
          <w:szCs w:val="28"/>
        </w:rPr>
        <w:t>, tập thể hội đồng sư phạm là những người thầy, cô luôn t</w:t>
      </w:r>
      <w:r w:rsidR="00BA57ED" w:rsidRPr="00C57027">
        <w:rPr>
          <w:rFonts w:cs="Times New Roman"/>
          <w:szCs w:val="28"/>
        </w:rPr>
        <w:t xml:space="preserve">in rằng hoạt động này sẽ góp phần vào sự phát triển toàn diện của các em học sinh. </w:t>
      </w:r>
    </w:p>
    <w:sectPr w:rsidR="004C628A" w:rsidSect="001212FB">
      <w:pgSz w:w="16840" w:h="11907" w:orient="landscape" w:code="9"/>
      <w:pgMar w:top="1134" w:right="851" w:bottom="1134" w:left="1701" w:header="425" w:footer="624"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8"/>
  <w:mirrorMargins/>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F68"/>
    <w:rsid w:val="000205FD"/>
    <w:rsid w:val="00025D3D"/>
    <w:rsid w:val="001212FB"/>
    <w:rsid w:val="00132AC4"/>
    <w:rsid w:val="00136710"/>
    <w:rsid w:val="002E1524"/>
    <w:rsid w:val="003306AF"/>
    <w:rsid w:val="00346B7B"/>
    <w:rsid w:val="004C628A"/>
    <w:rsid w:val="004F4DD7"/>
    <w:rsid w:val="00537F68"/>
    <w:rsid w:val="006044BE"/>
    <w:rsid w:val="00667627"/>
    <w:rsid w:val="00790B6F"/>
    <w:rsid w:val="0090066C"/>
    <w:rsid w:val="00920A15"/>
    <w:rsid w:val="00A060C1"/>
    <w:rsid w:val="00A635B8"/>
    <w:rsid w:val="00AB2ED6"/>
    <w:rsid w:val="00AC0517"/>
    <w:rsid w:val="00AD635F"/>
    <w:rsid w:val="00BA57ED"/>
    <w:rsid w:val="00BC21B2"/>
    <w:rsid w:val="00C313AF"/>
    <w:rsid w:val="00D71742"/>
    <w:rsid w:val="00E149FF"/>
    <w:rsid w:val="00E610F4"/>
    <w:rsid w:val="00E65100"/>
    <w:rsid w:val="00F72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E2AB2A"/>
  <w15:chartTrackingRefBased/>
  <w15:docId w15:val="{30B545B1-7FCE-4942-84CC-9C4335ADD1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3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3269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5" Type="http://schemas.openxmlformats.org/officeDocument/2006/relationships/image" Target="media/image2.jpg"/><Relationship Id="rId15" Type="http://schemas.openxmlformats.org/officeDocument/2006/relationships/theme" Target="theme/theme1.xml"/><Relationship Id="rId10" Type="http://schemas.openxmlformats.org/officeDocument/2006/relationships/image" Target="media/image7.jp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10</Pages>
  <Words>466</Words>
  <Characters>2657</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Lữ Thị Loan</dc:creator>
  <cp:keywords/>
  <dc:description/>
  <cp:lastModifiedBy>Lữ Thị Loan</cp:lastModifiedBy>
  <cp:revision>3</cp:revision>
  <dcterms:created xsi:type="dcterms:W3CDTF">2024-05-23T20:43:00Z</dcterms:created>
  <dcterms:modified xsi:type="dcterms:W3CDTF">2024-05-23T22:47:00Z</dcterms:modified>
</cp:coreProperties>
</file>