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1AA5A3" w14:textId="77777777" w:rsidR="001B237B" w:rsidRDefault="001B237B" w:rsidP="001B237B">
      <w:pPr>
        <w:ind w:firstLine="567"/>
        <w:jc w:val="both"/>
        <w:rPr>
          <w:sz w:val="24"/>
          <w:szCs w:val="24"/>
        </w:rPr>
      </w:pPr>
      <w:r>
        <w:rPr>
          <w:sz w:val="24"/>
          <w:szCs w:val="24"/>
        </w:rPr>
        <w:t>Ngày 23</w:t>
      </w:r>
      <w:r w:rsidR="00FF5E14" w:rsidRPr="00994850">
        <w:rPr>
          <w:sz w:val="24"/>
          <w:szCs w:val="24"/>
        </w:rPr>
        <w:t xml:space="preserve"> tháng 9 </w:t>
      </w:r>
      <w:r>
        <w:rPr>
          <w:sz w:val="24"/>
          <w:szCs w:val="24"/>
        </w:rPr>
        <w:t>năm 2024 trường phối hợp cùng Công An huyện Cư Mgar t</w:t>
      </w:r>
      <w:r w:rsidRPr="001B237B">
        <w:rPr>
          <w:sz w:val="24"/>
          <w:szCs w:val="24"/>
        </w:rPr>
        <w:t xml:space="preserve">ổ chức buổi lễ ra mắt </w:t>
      </w:r>
      <w:r w:rsidRPr="001B237B">
        <w:rPr>
          <w:b/>
          <w:bCs/>
          <w:sz w:val="24"/>
          <w:szCs w:val="24"/>
        </w:rPr>
        <w:t>"Cổng trường an toàn giao thông"</w:t>
      </w:r>
      <w:r w:rsidRPr="001B237B">
        <w:rPr>
          <w:sz w:val="24"/>
          <w:szCs w:val="24"/>
        </w:rPr>
        <w:t xml:space="preserve"> tại trường tiểu học Nguyễn Chí Thanh. </w:t>
      </w:r>
    </w:p>
    <w:p w14:paraId="3ABA83E0" w14:textId="77777777" w:rsidR="001B237B" w:rsidRDefault="001B237B" w:rsidP="001B237B">
      <w:pPr>
        <w:ind w:firstLine="567"/>
        <w:jc w:val="both"/>
        <w:rPr>
          <w:sz w:val="24"/>
          <w:szCs w:val="24"/>
        </w:rPr>
      </w:pPr>
      <w:r>
        <w:rPr>
          <w:noProof/>
          <w:sz w:val="24"/>
          <w:szCs w:val="24"/>
        </w:rPr>
        <w:drawing>
          <wp:inline distT="0" distB="0" distL="0" distR="0" wp14:anchorId="416205C5" wp14:editId="42357051">
            <wp:extent cx="4779645" cy="3010312"/>
            <wp:effectExtent l="0" t="0" r="1905" b="0"/>
            <wp:docPr id="1019736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36414" name="Picture 1019736414"/>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04795" cy="3026152"/>
                    </a:xfrm>
                    <a:prstGeom prst="rect">
                      <a:avLst/>
                    </a:prstGeom>
                  </pic:spPr>
                </pic:pic>
              </a:graphicData>
            </a:graphic>
          </wp:inline>
        </w:drawing>
      </w:r>
    </w:p>
    <w:p w14:paraId="60800646" w14:textId="77777777" w:rsidR="00BA1F3E" w:rsidRDefault="001B237B" w:rsidP="00BA1F3E">
      <w:pPr>
        <w:ind w:firstLine="567"/>
        <w:jc w:val="both"/>
        <w:rPr>
          <w:sz w:val="24"/>
          <w:szCs w:val="24"/>
        </w:rPr>
      </w:pPr>
      <w:r>
        <w:rPr>
          <w:sz w:val="24"/>
          <w:szCs w:val="24"/>
        </w:rPr>
        <w:tab/>
      </w:r>
      <w:r>
        <w:rPr>
          <w:sz w:val="24"/>
          <w:szCs w:val="24"/>
        </w:rPr>
        <w:tab/>
      </w:r>
      <w:r w:rsidR="00BA1F3E" w:rsidRPr="001B237B">
        <w:rPr>
          <w:sz w:val="24"/>
          <w:szCs w:val="24"/>
        </w:rPr>
        <w:t>Đây là một chương trình có ý nghĩa vô cùng quan trọng, góp phần nâng cao ý thức và trách nhiệm của tất cả mọi người trong việc bảo đảm an toàn giao thông, đặc biệt là tại khu vực trước cổng trường - nơi tiềm ẩn nhiều nguy cơ tai nạn.</w:t>
      </w:r>
    </w:p>
    <w:p w14:paraId="2A7D8C8A" w14:textId="77777777" w:rsidR="00BA1F3E" w:rsidRPr="001B237B" w:rsidRDefault="00BA1F3E" w:rsidP="00BA1F3E">
      <w:pPr>
        <w:ind w:firstLine="567"/>
        <w:jc w:val="both"/>
        <w:rPr>
          <w:sz w:val="24"/>
          <w:szCs w:val="24"/>
        </w:rPr>
      </w:pPr>
      <w:r w:rsidRPr="001B237B">
        <w:rPr>
          <w:sz w:val="24"/>
          <w:szCs w:val="24"/>
        </w:rPr>
        <w:t xml:space="preserve">Việc xây dựng </w:t>
      </w:r>
      <w:r w:rsidRPr="001B237B">
        <w:rPr>
          <w:b/>
          <w:bCs/>
          <w:sz w:val="24"/>
          <w:szCs w:val="24"/>
        </w:rPr>
        <w:t>Cổng trường an toàn giao thông</w:t>
      </w:r>
      <w:r w:rsidRPr="001B237B">
        <w:rPr>
          <w:sz w:val="24"/>
          <w:szCs w:val="24"/>
        </w:rPr>
        <w:t xml:space="preserve"> không chỉ là nhiệm vụ của nhà trường mà còn là trách nhiệm chung của toàn xã hội. Cổng trường là nơi tập trung đông người, đặc biệt là vào giờ tan học. Vì vậy, thông qua chương trình này, chúng ta mong muốn mỗi học sinh, phụ huynh và người dân trong khu vực sẽ cùng nhau chấp hành nghiêm chỉnh các quy định giao thông, đảm bảo an toàn cho các em học sinh khi ra vào trường.</w:t>
      </w:r>
    </w:p>
    <w:p w14:paraId="06225E99" w14:textId="2D854D32" w:rsidR="001B237B" w:rsidRDefault="001B237B" w:rsidP="001B237B">
      <w:pPr>
        <w:ind w:firstLine="567"/>
        <w:jc w:val="both"/>
        <w:rPr>
          <w:sz w:val="24"/>
          <w:szCs w:val="24"/>
        </w:rPr>
      </w:pPr>
      <w:r>
        <w:rPr>
          <w:sz w:val="24"/>
          <w:szCs w:val="24"/>
        </w:rPr>
        <w:t>Các cháu học sinh được chú cảnh sát giao thông hướng dẫn thực hiện điều khiển phương tiện giao thông và sang đường sao cho an toàn nhất.</w:t>
      </w:r>
    </w:p>
    <w:p w14:paraId="6863C786" w14:textId="77777777" w:rsidR="001B237B" w:rsidRDefault="001B237B" w:rsidP="001B237B">
      <w:pPr>
        <w:ind w:firstLine="567"/>
        <w:jc w:val="both"/>
        <w:rPr>
          <w:sz w:val="24"/>
          <w:szCs w:val="24"/>
        </w:rPr>
      </w:pPr>
      <w:r>
        <w:rPr>
          <w:noProof/>
          <w:sz w:val="24"/>
          <w:szCs w:val="24"/>
        </w:rPr>
        <w:drawing>
          <wp:inline distT="0" distB="0" distL="0" distR="0" wp14:anchorId="1CE15305" wp14:editId="575064BC">
            <wp:extent cx="4780141" cy="3581400"/>
            <wp:effectExtent l="0" t="0" r="1905" b="0"/>
            <wp:docPr id="2120153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53979" name="Picture 2120153979"/>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11519" cy="3604909"/>
                    </a:xfrm>
                    <a:prstGeom prst="rect">
                      <a:avLst/>
                    </a:prstGeom>
                  </pic:spPr>
                </pic:pic>
              </a:graphicData>
            </a:graphic>
          </wp:inline>
        </w:drawing>
      </w:r>
    </w:p>
    <w:p w14:paraId="774ADFD5" w14:textId="77777777" w:rsidR="001B237B" w:rsidRDefault="001B237B" w:rsidP="001B237B">
      <w:pPr>
        <w:ind w:firstLine="567"/>
        <w:jc w:val="both"/>
        <w:rPr>
          <w:sz w:val="24"/>
          <w:szCs w:val="24"/>
        </w:rPr>
      </w:pPr>
    </w:p>
    <w:p w14:paraId="22ED0B36" w14:textId="2061F0E8" w:rsidR="001B237B" w:rsidRDefault="001B237B" w:rsidP="001B237B">
      <w:pPr>
        <w:ind w:firstLine="567"/>
        <w:jc w:val="both"/>
        <w:rPr>
          <w:sz w:val="24"/>
          <w:szCs w:val="24"/>
        </w:rPr>
      </w:pPr>
      <w:r>
        <w:rPr>
          <w:noProof/>
          <w:sz w:val="24"/>
          <w:szCs w:val="24"/>
        </w:rPr>
        <w:lastRenderedPageBreak/>
        <w:drawing>
          <wp:inline distT="0" distB="0" distL="0" distR="0" wp14:anchorId="1CB9E226" wp14:editId="6F2AC83B">
            <wp:extent cx="4814887" cy="3297954"/>
            <wp:effectExtent l="0" t="0" r="5080" b="0"/>
            <wp:docPr id="12429474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47423" name="Picture 1242947423"/>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23992" cy="3304191"/>
                    </a:xfrm>
                    <a:prstGeom prst="rect">
                      <a:avLst/>
                    </a:prstGeom>
                  </pic:spPr>
                </pic:pic>
              </a:graphicData>
            </a:graphic>
          </wp:inline>
        </w:drawing>
      </w:r>
    </w:p>
    <w:p w14:paraId="72AF6379" w14:textId="77777777" w:rsidR="001B237B" w:rsidRPr="001B237B" w:rsidRDefault="001B237B" w:rsidP="001B237B">
      <w:pPr>
        <w:ind w:firstLine="567"/>
        <w:jc w:val="both"/>
        <w:rPr>
          <w:sz w:val="24"/>
          <w:szCs w:val="24"/>
        </w:rPr>
      </w:pPr>
      <w:r w:rsidRPr="001B237B">
        <w:rPr>
          <w:sz w:val="24"/>
          <w:szCs w:val="24"/>
        </w:rPr>
        <w:t xml:space="preserve">Chúng tôi hy vọng rằng, với sự phối hợp tích cực từ phía nhà trường, các bậc phụ huynh và các ban ngành địa phương, </w:t>
      </w:r>
      <w:r w:rsidRPr="001B237B">
        <w:rPr>
          <w:b/>
          <w:bCs/>
          <w:sz w:val="24"/>
          <w:szCs w:val="24"/>
        </w:rPr>
        <w:t>Cổng trường an toàn giao thông</w:t>
      </w:r>
      <w:r w:rsidRPr="001B237B">
        <w:rPr>
          <w:sz w:val="24"/>
          <w:szCs w:val="24"/>
        </w:rPr>
        <w:t xml:space="preserve"> sẽ không chỉ là một khẩu hiệu mà thực sự trở thành một tiêu chí hành động cụ thể, góp phần xây dựng một môi trường học tập an toàn và thân thiện cho các em học sinh.</w:t>
      </w:r>
    </w:p>
    <w:p w14:paraId="7F4C95F5" w14:textId="23E8FC65" w:rsidR="006026ED" w:rsidRPr="00994850" w:rsidRDefault="006026ED" w:rsidP="00994850">
      <w:pPr>
        <w:ind w:firstLine="567"/>
        <w:jc w:val="center"/>
        <w:rPr>
          <w:sz w:val="24"/>
          <w:szCs w:val="24"/>
        </w:rPr>
      </w:pPr>
    </w:p>
    <w:sectPr w:rsidR="006026ED" w:rsidRPr="00994850" w:rsidSect="00994850">
      <w:pgSz w:w="11907" w:h="16840" w:code="9"/>
      <w:pgMar w:top="1134" w:right="1134" w:bottom="1134" w:left="1418" w:header="425" w:footer="624"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0FB"/>
    <w:rsid w:val="000C4522"/>
    <w:rsid w:val="000F228F"/>
    <w:rsid w:val="001212FB"/>
    <w:rsid w:val="00132AC4"/>
    <w:rsid w:val="001B237B"/>
    <w:rsid w:val="001F1821"/>
    <w:rsid w:val="002B41F6"/>
    <w:rsid w:val="002E1524"/>
    <w:rsid w:val="003306AF"/>
    <w:rsid w:val="005965BA"/>
    <w:rsid w:val="006026ED"/>
    <w:rsid w:val="00677F1E"/>
    <w:rsid w:val="00684E4E"/>
    <w:rsid w:val="00756F2A"/>
    <w:rsid w:val="00817A02"/>
    <w:rsid w:val="00994850"/>
    <w:rsid w:val="00A060C1"/>
    <w:rsid w:val="00A120FB"/>
    <w:rsid w:val="00A5285C"/>
    <w:rsid w:val="00BA1F3E"/>
    <w:rsid w:val="00BC21B2"/>
    <w:rsid w:val="00C313AF"/>
    <w:rsid w:val="00C741DF"/>
    <w:rsid w:val="00D56420"/>
    <w:rsid w:val="00E65100"/>
    <w:rsid w:val="00E83E20"/>
    <w:rsid w:val="00EA69A8"/>
    <w:rsid w:val="00EF10F2"/>
    <w:rsid w:val="00F723EB"/>
    <w:rsid w:val="00FF5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68D5F"/>
  <w15:chartTrackingRefBased/>
  <w15:docId w15:val="{A2BB40D8-C934-48B3-BB34-18C465E87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3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629797">
      <w:bodyDiv w:val="1"/>
      <w:marLeft w:val="0"/>
      <w:marRight w:val="0"/>
      <w:marTop w:val="0"/>
      <w:marBottom w:val="0"/>
      <w:divBdr>
        <w:top w:val="none" w:sz="0" w:space="0" w:color="auto"/>
        <w:left w:val="none" w:sz="0" w:space="0" w:color="auto"/>
        <w:bottom w:val="none" w:sz="0" w:space="0" w:color="auto"/>
        <w:right w:val="none" w:sz="0" w:space="0" w:color="auto"/>
      </w:divBdr>
    </w:div>
    <w:div w:id="255985042">
      <w:bodyDiv w:val="1"/>
      <w:marLeft w:val="0"/>
      <w:marRight w:val="0"/>
      <w:marTop w:val="0"/>
      <w:marBottom w:val="0"/>
      <w:divBdr>
        <w:top w:val="none" w:sz="0" w:space="0" w:color="auto"/>
        <w:left w:val="none" w:sz="0" w:space="0" w:color="auto"/>
        <w:bottom w:val="none" w:sz="0" w:space="0" w:color="auto"/>
        <w:right w:val="none" w:sz="0" w:space="0" w:color="auto"/>
      </w:divBdr>
    </w:div>
    <w:div w:id="706637991">
      <w:bodyDiv w:val="1"/>
      <w:marLeft w:val="0"/>
      <w:marRight w:val="0"/>
      <w:marTop w:val="0"/>
      <w:marBottom w:val="0"/>
      <w:divBdr>
        <w:top w:val="none" w:sz="0" w:space="0" w:color="auto"/>
        <w:left w:val="none" w:sz="0" w:space="0" w:color="auto"/>
        <w:bottom w:val="none" w:sz="0" w:space="0" w:color="auto"/>
        <w:right w:val="none" w:sz="0" w:space="0" w:color="auto"/>
      </w:divBdr>
    </w:div>
    <w:div w:id="1670982413">
      <w:bodyDiv w:val="1"/>
      <w:marLeft w:val="0"/>
      <w:marRight w:val="0"/>
      <w:marTop w:val="0"/>
      <w:marBottom w:val="0"/>
      <w:divBdr>
        <w:top w:val="none" w:sz="0" w:space="0" w:color="auto"/>
        <w:left w:val="none" w:sz="0" w:space="0" w:color="auto"/>
        <w:bottom w:val="none" w:sz="0" w:space="0" w:color="auto"/>
        <w:right w:val="none" w:sz="0" w:space="0" w:color="auto"/>
      </w:divBdr>
      <w:divsChild>
        <w:div w:id="1277831977">
          <w:marLeft w:val="0"/>
          <w:marRight w:val="0"/>
          <w:marTop w:val="0"/>
          <w:marBottom w:val="0"/>
          <w:divBdr>
            <w:top w:val="none" w:sz="0" w:space="0" w:color="auto"/>
            <w:left w:val="none" w:sz="0" w:space="0" w:color="auto"/>
            <w:bottom w:val="none" w:sz="0" w:space="0" w:color="auto"/>
            <w:right w:val="none" w:sz="0" w:space="0" w:color="auto"/>
          </w:divBdr>
          <w:divsChild>
            <w:div w:id="12726534">
              <w:marLeft w:val="0"/>
              <w:marRight w:val="0"/>
              <w:marTop w:val="0"/>
              <w:marBottom w:val="0"/>
              <w:divBdr>
                <w:top w:val="none" w:sz="0" w:space="0" w:color="auto"/>
                <w:left w:val="none" w:sz="0" w:space="0" w:color="auto"/>
                <w:bottom w:val="none" w:sz="0" w:space="0" w:color="auto"/>
                <w:right w:val="none" w:sz="0" w:space="0" w:color="auto"/>
              </w:divBdr>
              <w:divsChild>
                <w:div w:id="1903632713">
                  <w:marLeft w:val="0"/>
                  <w:marRight w:val="0"/>
                  <w:marTop w:val="0"/>
                  <w:marBottom w:val="0"/>
                  <w:divBdr>
                    <w:top w:val="none" w:sz="0" w:space="0" w:color="auto"/>
                    <w:left w:val="none" w:sz="0" w:space="0" w:color="auto"/>
                    <w:bottom w:val="none" w:sz="0" w:space="0" w:color="auto"/>
                    <w:right w:val="none" w:sz="0" w:space="0" w:color="auto"/>
                  </w:divBdr>
                  <w:divsChild>
                    <w:div w:id="1857964934">
                      <w:marLeft w:val="0"/>
                      <w:marRight w:val="0"/>
                      <w:marTop w:val="0"/>
                      <w:marBottom w:val="0"/>
                      <w:divBdr>
                        <w:top w:val="none" w:sz="0" w:space="0" w:color="auto"/>
                        <w:left w:val="none" w:sz="0" w:space="0" w:color="auto"/>
                        <w:bottom w:val="none" w:sz="0" w:space="0" w:color="auto"/>
                        <w:right w:val="none" w:sz="0" w:space="0" w:color="auto"/>
                      </w:divBdr>
                      <w:divsChild>
                        <w:div w:id="757487592">
                          <w:marLeft w:val="0"/>
                          <w:marRight w:val="0"/>
                          <w:marTop w:val="0"/>
                          <w:marBottom w:val="0"/>
                          <w:divBdr>
                            <w:top w:val="none" w:sz="0" w:space="0" w:color="auto"/>
                            <w:left w:val="none" w:sz="0" w:space="0" w:color="auto"/>
                            <w:bottom w:val="none" w:sz="0" w:space="0" w:color="auto"/>
                            <w:right w:val="none" w:sz="0" w:space="0" w:color="auto"/>
                          </w:divBdr>
                          <w:divsChild>
                            <w:div w:id="94372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729842">
      <w:bodyDiv w:val="1"/>
      <w:marLeft w:val="0"/>
      <w:marRight w:val="0"/>
      <w:marTop w:val="0"/>
      <w:marBottom w:val="0"/>
      <w:divBdr>
        <w:top w:val="none" w:sz="0" w:space="0" w:color="auto"/>
        <w:left w:val="none" w:sz="0" w:space="0" w:color="auto"/>
        <w:bottom w:val="none" w:sz="0" w:space="0" w:color="auto"/>
        <w:right w:val="none" w:sz="0" w:space="0" w:color="auto"/>
      </w:divBdr>
      <w:divsChild>
        <w:div w:id="130485752">
          <w:marLeft w:val="0"/>
          <w:marRight w:val="0"/>
          <w:marTop w:val="0"/>
          <w:marBottom w:val="0"/>
          <w:divBdr>
            <w:top w:val="none" w:sz="0" w:space="0" w:color="auto"/>
            <w:left w:val="none" w:sz="0" w:space="0" w:color="auto"/>
            <w:bottom w:val="none" w:sz="0" w:space="0" w:color="auto"/>
            <w:right w:val="none" w:sz="0" w:space="0" w:color="auto"/>
          </w:divBdr>
          <w:divsChild>
            <w:div w:id="1204977479">
              <w:marLeft w:val="0"/>
              <w:marRight w:val="0"/>
              <w:marTop w:val="0"/>
              <w:marBottom w:val="0"/>
              <w:divBdr>
                <w:top w:val="none" w:sz="0" w:space="0" w:color="auto"/>
                <w:left w:val="none" w:sz="0" w:space="0" w:color="auto"/>
                <w:bottom w:val="none" w:sz="0" w:space="0" w:color="auto"/>
                <w:right w:val="none" w:sz="0" w:space="0" w:color="auto"/>
              </w:divBdr>
              <w:divsChild>
                <w:div w:id="41906556">
                  <w:marLeft w:val="0"/>
                  <w:marRight w:val="0"/>
                  <w:marTop w:val="0"/>
                  <w:marBottom w:val="0"/>
                  <w:divBdr>
                    <w:top w:val="none" w:sz="0" w:space="0" w:color="auto"/>
                    <w:left w:val="none" w:sz="0" w:space="0" w:color="auto"/>
                    <w:bottom w:val="none" w:sz="0" w:space="0" w:color="auto"/>
                    <w:right w:val="none" w:sz="0" w:space="0" w:color="auto"/>
                  </w:divBdr>
                  <w:divsChild>
                    <w:div w:id="1111167177">
                      <w:marLeft w:val="0"/>
                      <w:marRight w:val="0"/>
                      <w:marTop w:val="0"/>
                      <w:marBottom w:val="0"/>
                      <w:divBdr>
                        <w:top w:val="none" w:sz="0" w:space="0" w:color="auto"/>
                        <w:left w:val="none" w:sz="0" w:space="0" w:color="auto"/>
                        <w:bottom w:val="none" w:sz="0" w:space="0" w:color="auto"/>
                        <w:right w:val="none" w:sz="0" w:space="0" w:color="auto"/>
                      </w:divBdr>
                      <w:divsChild>
                        <w:div w:id="794756261">
                          <w:marLeft w:val="0"/>
                          <w:marRight w:val="0"/>
                          <w:marTop w:val="0"/>
                          <w:marBottom w:val="0"/>
                          <w:divBdr>
                            <w:top w:val="none" w:sz="0" w:space="0" w:color="auto"/>
                            <w:left w:val="none" w:sz="0" w:space="0" w:color="auto"/>
                            <w:bottom w:val="none" w:sz="0" w:space="0" w:color="auto"/>
                            <w:right w:val="none" w:sz="0" w:space="0" w:color="auto"/>
                          </w:divBdr>
                          <w:divsChild>
                            <w:div w:id="5829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62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471</TotalTime>
  <Pages>2</Pages>
  <Words>190</Words>
  <Characters>1086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Lữ Thị Loan</dc:creator>
  <cp:keywords/>
  <dc:description/>
  <cp:lastModifiedBy>Lữ Thị Loan</cp:lastModifiedBy>
  <cp:revision>10</cp:revision>
  <dcterms:created xsi:type="dcterms:W3CDTF">2024-09-06T01:10:00Z</dcterms:created>
  <dcterms:modified xsi:type="dcterms:W3CDTF">2024-10-01T18:25:00Z</dcterms:modified>
</cp:coreProperties>
</file>